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1696"/>
      </w:tblGrid>
      <w:tr w:rsidR="002F63E0" w:rsidTr="003A3A86">
        <w:tc>
          <w:tcPr>
            <w:tcW w:w="1696" w:type="dxa"/>
          </w:tcPr>
          <w:p w:rsidR="002F63E0" w:rsidRPr="002F63E0" w:rsidRDefault="003A3A86">
            <w:pPr>
              <w:rPr>
                <w:rFonts w:ascii="Arial" w:hAnsi="Arial" w:cs="Arial"/>
              </w:rPr>
            </w:pPr>
            <w:r>
              <w:t>Evidencijski</w:t>
            </w:r>
            <w:r w:rsidR="002F63E0">
              <w:t xml:space="preserve"> list</w:t>
            </w:r>
          </w:p>
        </w:tc>
      </w:tr>
    </w:tbl>
    <w:p w:rsidR="002F63E0" w:rsidRDefault="002F63E0"/>
    <w:p w:rsidR="002F63E0" w:rsidRDefault="003A3A86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TISKANA I ELEKTRONIČ</w:t>
      </w:r>
      <w:r w:rsidR="002F63E0">
        <w:rPr>
          <w:rFonts w:ascii="Arial" w:hAnsi="Arial" w:cs="Arial"/>
          <w:sz w:val="24"/>
          <w:szCs w:val="24"/>
        </w:rPr>
        <w:t>KA</w:t>
      </w:r>
    </w:p>
    <w:p w:rsidR="002F63E0" w:rsidRPr="002F63E0" w:rsidRDefault="002F63E0" w:rsidP="002F63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F63E0">
        <w:rPr>
          <w:rFonts w:ascii="Arial" w:hAnsi="Arial" w:cs="Arial"/>
          <w:sz w:val="28"/>
          <w:szCs w:val="28"/>
        </w:rPr>
        <w:t>STUDENTSKA GLASILA</w:t>
      </w: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FEDERACIJI BOSNE I HERCEGOVINE</w:t>
      </w: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Naziv glasila: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Vrsta glasila:  □  </w:t>
      </w:r>
      <w:r w:rsidR="00C2032C">
        <w:rPr>
          <w:rFonts w:ascii="Arial" w:hAnsi="Arial" w:cs="Arial"/>
          <w:sz w:val="24"/>
          <w:szCs w:val="24"/>
        </w:rPr>
        <w:t>tiskan</w:t>
      </w:r>
      <w:r>
        <w:rPr>
          <w:rFonts w:ascii="Arial" w:hAnsi="Arial" w:cs="Arial"/>
          <w:sz w:val="24"/>
          <w:szCs w:val="24"/>
        </w:rPr>
        <w:t>o                        □  elektron</w:t>
      </w:r>
      <w:r w:rsidR="00A47D1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ko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65" w:rsidRDefault="002F63E0" w:rsidP="00D45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A86">
        <w:rPr>
          <w:rFonts w:ascii="Arial" w:hAnsi="Arial" w:cs="Arial"/>
          <w:sz w:val="24"/>
          <w:szCs w:val="24"/>
        </w:rPr>
        <w:t>Nakladnik</w:t>
      </w:r>
      <w:r>
        <w:rPr>
          <w:rFonts w:ascii="Arial" w:hAnsi="Arial" w:cs="Arial"/>
          <w:sz w:val="24"/>
          <w:szCs w:val="24"/>
        </w:rPr>
        <w:t xml:space="preserve"> /n</w:t>
      </w:r>
      <w:r w:rsidR="00847E58">
        <w:rPr>
          <w:rFonts w:ascii="Arial" w:hAnsi="Arial" w:cs="Arial"/>
          <w:sz w:val="24"/>
          <w:szCs w:val="24"/>
        </w:rPr>
        <w:t>aziv, sjedište, adresa, telefon/</w:t>
      </w:r>
      <w:r>
        <w:rPr>
          <w:rFonts w:ascii="Arial" w:hAnsi="Arial" w:cs="Arial"/>
          <w:sz w:val="24"/>
          <w:szCs w:val="24"/>
        </w:rPr>
        <w:t>fa</w:t>
      </w:r>
      <w:r w:rsidR="003A3A86">
        <w:rPr>
          <w:rFonts w:ascii="Arial" w:hAnsi="Arial" w:cs="Arial"/>
          <w:sz w:val="24"/>
          <w:szCs w:val="24"/>
        </w:rPr>
        <w:t xml:space="preserve">x, e-mail/ </w:t>
      </w: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D45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Glavni-odgovorni urednik /ime i prezime, funkcija, mobitel, e-mail/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Redakcija:   □  domaća                        □  međunarodna 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77C32">
        <w:rPr>
          <w:rFonts w:ascii="Arial" w:hAnsi="Arial" w:cs="Arial"/>
          <w:sz w:val="24"/>
          <w:szCs w:val="24"/>
        </w:rPr>
        <w:t xml:space="preserve">Jezik: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3A3A86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Naklada</w:t>
      </w:r>
      <w:r w:rsidR="00977C32">
        <w:rPr>
          <w:rFonts w:ascii="Arial" w:hAnsi="Arial" w:cs="Arial"/>
          <w:sz w:val="24"/>
          <w:szCs w:val="24"/>
        </w:rPr>
        <w:t>:</w:t>
      </w:r>
      <w:r w:rsidR="00D45265">
        <w:rPr>
          <w:rFonts w:ascii="Arial" w:hAnsi="Arial" w:cs="Arial"/>
          <w:sz w:val="24"/>
          <w:szCs w:val="24"/>
        </w:rPr>
        <w:t xml:space="preserve">              </w:t>
      </w:r>
      <w:r w:rsidR="00977C32">
        <w:rPr>
          <w:rFonts w:ascii="Arial" w:hAnsi="Arial" w:cs="Arial"/>
          <w:sz w:val="24"/>
          <w:szCs w:val="24"/>
        </w:rPr>
        <w:t xml:space="preserve">  primjeraka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D45265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Izlazi od: </w:t>
      </w:r>
      <w:r w:rsidR="00977C32">
        <w:rPr>
          <w:rFonts w:ascii="Arial" w:hAnsi="Arial" w:cs="Arial"/>
          <w:sz w:val="24"/>
          <w:szCs w:val="24"/>
        </w:rPr>
        <w:t xml:space="preserve">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Izlazi: □  mjesečno                        □  drugo-navesti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Cijena </w:t>
      </w:r>
      <w:r w:rsidR="003A3A86">
        <w:rPr>
          <w:rFonts w:ascii="Arial" w:hAnsi="Arial" w:cs="Arial"/>
          <w:sz w:val="24"/>
          <w:szCs w:val="24"/>
        </w:rPr>
        <w:t>tiska</w:t>
      </w:r>
      <w:r>
        <w:rPr>
          <w:rFonts w:ascii="Arial" w:hAnsi="Arial" w:cs="Arial"/>
          <w:sz w:val="24"/>
          <w:szCs w:val="24"/>
        </w:rPr>
        <w:t xml:space="preserve">nja /po broju-prosječno/ </w:t>
      </w:r>
      <w:r w:rsidR="00D45265">
        <w:rPr>
          <w:rFonts w:ascii="Arial" w:hAnsi="Arial" w:cs="Arial"/>
          <w:sz w:val="24"/>
          <w:szCs w:val="24"/>
        </w:rPr>
        <w:t xml:space="preserve">                                               KM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7E58">
        <w:rPr>
          <w:rFonts w:ascii="Arial" w:hAnsi="Arial" w:cs="Arial"/>
          <w:sz w:val="24"/>
          <w:szCs w:val="24"/>
        </w:rPr>
        <w:t>1. Ukupni</w:t>
      </w:r>
      <w:r>
        <w:rPr>
          <w:rFonts w:ascii="Arial" w:hAnsi="Arial" w:cs="Arial"/>
          <w:sz w:val="24"/>
          <w:szCs w:val="24"/>
        </w:rPr>
        <w:t xml:space="preserve"> troškovi izdavanja /po broju-prosječno/ </w:t>
      </w:r>
      <w:r w:rsidR="00D45265">
        <w:rPr>
          <w:rFonts w:ascii="Arial" w:hAnsi="Arial" w:cs="Arial"/>
          <w:sz w:val="24"/>
          <w:szCs w:val="24"/>
        </w:rPr>
        <w:t xml:space="preserve">                              KM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3A3A86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Način financ</w:t>
      </w:r>
      <w:r w:rsidR="00977C32">
        <w:rPr>
          <w:rFonts w:ascii="Arial" w:hAnsi="Arial" w:cs="Arial"/>
          <w:sz w:val="24"/>
          <w:szCs w:val="24"/>
        </w:rPr>
        <w:t xml:space="preserve">iranja: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D18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Karakter glasila:  □  komercijalno</w:t>
      </w:r>
      <w:r w:rsidR="00A47D18">
        <w:rPr>
          <w:rFonts w:ascii="Arial" w:hAnsi="Arial" w:cs="Arial"/>
          <w:sz w:val="24"/>
          <w:szCs w:val="24"/>
        </w:rPr>
        <w:t xml:space="preserve">, cijena po primjerku </w:t>
      </w:r>
      <w:r w:rsidR="00D45265">
        <w:rPr>
          <w:rFonts w:ascii="Arial" w:hAnsi="Arial" w:cs="Arial"/>
          <w:sz w:val="24"/>
          <w:szCs w:val="24"/>
        </w:rPr>
        <w:t xml:space="preserve">                  </w:t>
      </w:r>
      <w:r w:rsidR="00A47D18">
        <w:rPr>
          <w:rFonts w:ascii="Arial" w:hAnsi="Arial" w:cs="Arial"/>
          <w:sz w:val="24"/>
          <w:szCs w:val="24"/>
        </w:rPr>
        <w:t xml:space="preserve">  KM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1D31C3" w:rsidRDefault="00A47D18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977C32">
        <w:rPr>
          <w:rFonts w:ascii="Arial" w:hAnsi="Arial" w:cs="Arial"/>
          <w:sz w:val="24"/>
          <w:szCs w:val="24"/>
        </w:rPr>
        <w:t xml:space="preserve"> □  nekomercijalno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65" w:rsidRDefault="00977C32" w:rsidP="00D45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Teme koje obrađuje glasilo: </w:t>
      </w:r>
    </w:p>
    <w:p w:rsidR="00D45265" w:rsidRDefault="00D45265" w:rsidP="00D45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847E58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Prilozi se:</w:t>
      </w:r>
      <w:r w:rsidR="000F1C9B">
        <w:rPr>
          <w:rFonts w:ascii="Arial" w:hAnsi="Arial" w:cs="Arial"/>
          <w:sz w:val="24"/>
          <w:szCs w:val="24"/>
        </w:rPr>
        <w:t xml:space="preserve">   □  honoriraju</w:t>
      </w:r>
      <w:r w:rsidR="00977C32">
        <w:rPr>
          <w:rFonts w:ascii="Arial" w:hAnsi="Arial" w:cs="Arial"/>
          <w:sz w:val="24"/>
          <w:szCs w:val="24"/>
        </w:rPr>
        <w:t xml:space="preserve">                </w:t>
      </w:r>
      <w:r w:rsidR="000F1C9B">
        <w:rPr>
          <w:rFonts w:ascii="Arial" w:hAnsi="Arial" w:cs="Arial"/>
          <w:sz w:val="24"/>
          <w:szCs w:val="24"/>
        </w:rPr>
        <w:t xml:space="preserve">     □  ne honoriraju</w:t>
      </w:r>
      <w:bookmarkStart w:id="0" w:name="_GoBack"/>
      <w:bookmarkEnd w:id="0"/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Ostalo /navesti sve što urednik i redakcijski kolegij smatraju da može poboljšati </w:t>
      </w:r>
      <w:r w:rsidR="001D31C3">
        <w:rPr>
          <w:rFonts w:ascii="Arial" w:hAnsi="Arial" w:cs="Arial"/>
          <w:sz w:val="24"/>
          <w:szCs w:val="24"/>
        </w:rPr>
        <w:t>kvalitet</w:t>
      </w:r>
      <w:r w:rsidR="003A3A86">
        <w:rPr>
          <w:rFonts w:ascii="Arial" w:hAnsi="Arial" w:cs="Arial"/>
          <w:sz w:val="24"/>
          <w:szCs w:val="24"/>
        </w:rPr>
        <w:t>u</w:t>
      </w:r>
      <w:r w:rsidR="001D31C3">
        <w:rPr>
          <w:rFonts w:ascii="Arial" w:hAnsi="Arial" w:cs="Arial"/>
          <w:sz w:val="24"/>
          <w:szCs w:val="24"/>
        </w:rPr>
        <w:t xml:space="preserve"> i dostupnost glasila, dati okvirnu procjenu sredstava potrebnih za realizaciju/</w:t>
      </w:r>
      <w:r>
        <w:rPr>
          <w:rFonts w:ascii="Arial" w:hAnsi="Arial" w:cs="Arial"/>
          <w:sz w:val="24"/>
          <w:szCs w:val="24"/>
        </w:rPr>
        <w:t xml:space="preserve">  </w:t>
      </w:r>
      <w:r w:rsidR="001D31C3">
        <w:rPr>
          <w:rFonts w:ascii="Arial" w:hAnsi="Arial" w:cs="Arial"/>
          <w:sz w:val="24"/>
          <w:szCs w:val="24"/>
        </w:rPr>
        <w:t xml:space="preserve"> </w:t>
      </w:r>
    </w:p>
    <w:p w:rsidR="001D31C3" w:rsidRPr="002F63E0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D31C3" w:rsidRPr="002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E0"/>
    <w:rsid w:val="000F1C9B"/>
    <w:rsid w:val="001D31C3"/>
    <w:rsid w:val="002F63E0"/>
    <w:rsid w:val="003A3A86"/>
    <w:rsid w:val="003D60A8"/>
    <w:rsid w:val="00847E58"/>
    <w:rsid w:val="00977C32"/>
    <w:rsid w:val="00A03175"/>
    <w:rsid w:val="00A47D18"/>
    <w:rsid w:val="00C2032C"/>
    <w:rsid w:val="00D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FB94"/>
  <w15:chartTrackingRefBased/>
  <w15:docId w15:val="{20ADC5B5-136E-4628-A486-1AB928D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3</cp:revision>
  <cp:lastPrinted>2023-10-27T12:59:00Z</cp:lastPrinted>
  <dcterms:created xsi:type="dcterms:W3CDTF">2023-10-27T13:37:00Z</dcterms:created>
  <dcterms:modified xsi:type="dcterms:W3CDTF">2024-04-26T08:02:00Z</dcterms:modified>
</cp:coreProperties>
</file>